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A3" w:rsidRPr="00347929" w:rsidRDefault="000F45A5" w:rsidP="00450F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PROPER RELATIONSHIPS AMONG GOD’S PEOPLE</w:t>
      </w:r>
    </w:p>
    <w:p w:rsidR="00450F58" w:rsidRPr="00632995" w:rsidRDefault="000F45A5" w:rsidP="00450F58">
      <w:pPr>
        <w:jc w:val="center"/>
        <w:rPr>
          <w:sz w:val="28"/>
          <w:szCs w:val="28"/>
        </w:rPr>
      </w:pPr>
      <w:r>
        <w:rPr>
          <w:sz w:val="28"/>
          <w:szCs w:val="28"/>
        </w:rPr>
        <w:t>Colossians 3:12-14</w:t>
      </w:r>
    </w:p>
    <w:p w:rsidR="00450F58" w:rsidRDefault="00450F58" w:rsidP="00450F58">
      <w:pPr>
        <w:jc w:val="center"/>
        <w:rPr>
          <w:sz w:val="28"/>
          <w:szCs w:val="28"/>
        </w:rPr>
      </w:pPr>
      <w:r w:rsidRPr="00632995">
        <w:rPr>
          <w:sz w:val="28"/>
          <w:szCs w:val="28"/>
        </w:rPr>
        <w:t xml:space="preserve">Dr. Glenn A. </w:t>
      </w:r>
      <w:proofErr w:type="spellStart"/>
      <w:r w:rsidRPr="00632995">
        <w:rPr>
          <w:sz w:val="28"/>
          <w:szCs w:val="28"/>
        </w:rPr>
        <w:t>Jent</w:t>
      </w:r>
      <w:proofErr w:type="spellEnd"/>
      <w:r w:rsidRPr="00632995">
        <w:rPr>
          <w:sz w:val="28"/>
          <w:szCs w:val="28"/>
        </w:rPr>
        <w:t>, Pastor</w:t>
      </w:r>
    </w:p>
    <w:p w:rsidR="00347929" w:rsidRPr="00632995" w:rsidRDefault="00347929" w:rsidP="00450F58">
      <w:pPr>
        <w:jc w:val="center"/>
        <w:rPr>
          <w:sz w:val="28"/>
          <w:szCs w:val="28"/>
        </w:rPr>
      </w:pPr>
    </w:p>
    <w:p w:rsidR="00450F58" w:rsidRPr="0022381D" w:rsidRDefault="00450F58" w:rsidP="00450F58">
      <w:pPr>
        <w:rPr>
          <w:b/>
          <w:sz w:val="28"/>
          <w:szCs w:val="28"/>
        </w:rPr>
      </w:pPr>
      <w:r w:rsidRPr="0022381D">
        <w:rPr>
          <w:b/>
          <w:sz w:val="28"/>
          <w:szCs w:val="28"/>
        </w:rPr>
        <w:t>INTRODUCTION</w:t>
      </w:r>
    </w:p>
    <w:p w:rsidR="00450F58" w:rsidRDefault="00450F58" w:rsidP="00450F58">
      <w:pPr>
        <w:jc w:val="both"/>
        <w:rPr>
          <w:sz w:val="28"/>
          <w:szCs w:val="28"/>
        </w:rPr>
      </w:pPr>
      <w:r w:rsidRPr="0022381D">
        <w:rPr>
          <w:b/>
          <w:sz w:val="28"/>
          <w:szCs w:val="28"/>
        </w:rPr>
        <w:tab/>
      </w:r>
      <w:r w:rsidR="003B2F7D">
        <w:rPr>
          <w:sz w:val="28"/>
          <w:szCs w:val="28"/>
        </w:rPr>
        <w:t>Colossians is one of Paul’s four p</w:t>
      </w:r>
      <w:r w:rsidRPr="0022381D">
        <w:rPr>
          <w:sz w:val="28"/>
          <w:szCs w:val="28"/>
        </w:rPr>
        <w:t xml:space="preserve">rison letters, written from Rome around A.D. 60-65. </w:t>
      </w:r>
      <w:r w:rsidR="003B2F7D">
        <w:rPr>
          <w:sz w:val="28"/>
          <w:szCs w:val="28"/>
        </w:rPr>
        <w:t xml:space="preserve">Paul wrote </w:t>
      </w:r>
      <w:r w:rsidRPr="0022381D">
        <w:rPr>
          <w:sz w:val="28"/>
          <w:szCs w:val="28"/>
        </w:rPr>
        <w:t>to encourage the Christians</w:t>
      </w:r>
      <w:r w:rsidR="001049AA">
        <w:rPr>
          <w:sz w:val="28"/>
          <w:szCs w:val="28"/>
        </w:rPr>
        <w:t xml:space="preserve"> through practical teachings and a show of love for God’s people. Last week</w:t>
      </w:r>
      <w:r w:rsidR="0005284D">
        <w:rPr>
          <w:sz w:val="28"/>
          <w:szCs w:val="28"/>
        </w:rPr>
        <w:t xml:space="preserve">, </w:t>
      </w:r>
      <w:r w:rsidR="000F45A5">
        <w:rPr>
          <w:sz w:val="28"/>
          <w:szCs w:val="28"/>
        </w:rPr>
        <w:t xml:space="preserve">we examined Paul’s emphasis upon </w:t>
      </w:r>
      <w:r w:rsidR="001049AA">
        <w:rPr>
          <w:sz w:val="28"/>
          <w:szCs w:val="28"/>
        </w:rPr>
        <w:t>both</w:t>
      </w:r>
      <w:r w:rsidR="000F45A5">
        <w:rPr>
          <w:sz w:val="28"/>
          <w:szCs w:val="28"/>
        </w:rPr>
        <w:t xml:space="preserve"> </w:t>
      </w:r>
      <w:proofErr w:type="spellStart"/>
      <w:r w:rsidR="001049AA">
        <w:rPr>
          <w:sz w:val="28"/>
          <w:szCs w:val="28"/>
        </w:rPr>
        <w:t>passional</w:t>
      </w:r>
      <w:proofErr w:type="spellEnd"/>
      <w:r w:rsidR="001049AA">
        <w:rPr>
          <w:sz w:val="28"/>
          <w:szCs w:val="28"/>
        </w:rPr>
        <w:t xml:space="preserve"> and rational </w:t>
      </w:r>
      <w:r w:rsidR="000F45A5">
        <w:rPr>
          <w:sz w:val="28"/>
          <w:szCs w:val="28"/>
        </w:rPr>
        <w:t>aspects</w:t>
      </w:r>
      <w:r w:rsidR="001049AA">
        <w:rPr>
          <w:sz w:val="28"/>
          <w:szCs w:val="28"/>
        </w:rPr>
        <w:t xml:space="preserve"> </w:t>
      </w:r>
      <w:r w:rsidR="000F45A5">
        <w:rPr>
          <w:sz w:val="28"/>
          <w:szCs w:val="28"/>
        </w:rPr>
        <w:t>of</w:t>
      </w:r>
      <w:r w:rsidR="001049AA">
        <w:rPr>
          <w:sz w:val="28"/>
          <w:szCs w:val="28"/>
        </w:rPr>
        <w:t xml:space="preserve"> holy living. T</w:t>
      </w:r>
      <w:r w:rsidR="000F45A5">
        <w:rPr>
          <w:sz w:val="28"/>
          <w:szCs w:val="28"/>
        </w:rPr>
        <w:t>oday, we will consider his teachings about proper relationships among God’s people.</w:t>
      </w:r>
    </w:p>
    <w:p w:rsidR="00E6770A" w:rsidRPr="004B7FD1" w:rsidRDefault="00082EDF" w:rsidP="00E6770A">
      <w:pPr>
        <w:pStyle w:val="ListParagraph"/>
        <w:numPr>
          <w:ilvl w:val="0"/>
          <w:numId w:val="1"/>
        </w:num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GODLY RELATIONSHIPS SHOULD HAVE THESE GRACES.</w:t>
      </w:r>
    </w:p>
    <w:p w:rsidR="00E6770A" w:rsidRPr="004B7FD1" w:rsidRDefault="00082EDF" w:rsidP="00E6770A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Compassion</w:t>
      </w:r>
      <w:r w:rsidR="005020B8">
        <w:rPr>
          <w:sz w:val="28"/>
          <w:szCs w:val="28"/>
        </w:rPr>
        <w:t xml:space="preserve">: </w:t>
      </w:r>
      <w:r w:rsidR="00F612BB">
        <w:rPr>
          <w:sz w:val="28"/>
          <w:szCs w:val="28"/>
        </w:rPr>
        <w:t>We are to d</w:t>
      </w:r>
      <w:r w:rsidR="005020B8">
        <w:rPr>
          <w:sz w:val="28"/>
          <w:szCs w:val="28"/>
        </w:rPr>
        <w:t xml:space="preserve">eal with others in an attitude of </w:t>
      </w:r>
      <w:r w:rsidR="005020B8" w:rsidRPr="005020B8">
        <w:rPr>
          <w:b/>
          <w:sz w:val="28"/>
          <w:szCs w:val="28"/>
          <w:u w:val="single"/>
        </w:rPr>
        <w:t>mercy</w:t>
      </w:r>
      <w:r w:rsidR="005020B8">
        <w:rPr>
          <w:sz w:val="28"/>
          <w:szCs w:val="28"/>
        </w:rPr>
        <w:t>.</w:t>
      </w:r>
    </w:p>
    <w:p w:rsidR="001A64E6" w:rsidRDefault="00082EDF" w:rsidP="00E6770A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Kindness</w:t>
      </w:r>
      <w:r w:rsidR="005020B8">
        <w:rPr>
          <w:sz w:val="28"/>
          <w:szCs w:val="28"/>
        </w:rPr>
        <w:t xml:space="preserve">: </w:t>
      </w:r>
      <w:r w:rsidR="00F612BB">
        <w:rPr>
          <w:sz w:val="28"/>
          <w:szCs w:val="28"/>
        </w:rPr>
        <w:t>We are to h</w:t>
      </w:r>
      <w:r w:rsidR="005020B8">
        <w:rPr>
          <w:sz w:val="28"/>
          <w:szCs w:val="28"/>
        </w:rPr>
        <w:t xml:space="preserve">ave a character </w:t>
      </w:r>
      <w:r w:rsidR="00F612BB">
        <w:rPr>
          <w:sz w:val="28"/>
          <w:szCs w:val="28"/>
        </w:rPr>
        <w:t>that i</w:t>
      </w:r>
      <w:r w:rsidR="005020B8">
        <w:rPr>
          <w:sz w:val="28"/>
          <w:szCs w:val="28"/>
        </w:rPr>
        <w:t xml:space="preserve">s </w:t>
      </w:r>
      <w:r w:rsidR="005020B8" w:rsidRPr="005020B8">
        <w:rPr>
          <w:b/>
          <w:sz w:val="28"/>
          <w:szCs w:val="28"/>
          <w:u w:val="single"/>
        </w:rPr>
        <w:t>morally</w:t>
      </w:r>
      <w:r w:rsidR="005020B8">
        <w:rPr>
          <w:sz w:val="28"/>
          <w:szCs w:val="28"/>
        </w:rPr>
        <w:t xml:space="preserve"> excellent.</w:t>
      </w:r>
    </w:p>
    <w:p w:rsidR="00082EDF" w:rsidRDefault="00082EDF" w:rsidP="00E6770A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Humility</w:t>
      </w:r>
      <w:r w:rsidR="005020B8">
        <w:rPr>
          <w:sz w:val="28"/>
          <w:szCs w:val="28"/>
        </w:rPr>
        <w:t xml:space="preserve">: </w:t>
      </w:r>
      <w:r w:rsidR="00F612BB">
        <w:rPr>
          <w:sz w:val="28"/>
          <w:szCs w:val="28"/>
        </w:rPr>
        <w:t>We are</w:t>
      </w:r>
      <w:r w:rsidR="005020B8">
        <w:rPr>
          <w:sz w:val="28"/>
          <w:szCs w:val="28"/>
        </w:rPr>
        <w:t xml:space="preserve"> not be boastful but, rather, </w:t>
      </w:r>
      <w:r w:rsidR="005020B8" w:rsidRPr="005020B8">
        <w:rPr>
          <w:b/>
          <w:sz w:val="28"/>
          <w:szCs w:val="28"/>
          <w:u w:val="single"/>
        </w:rPr>
        <w:t>modest</w:t>
      </w:r>
      <w:r w:rsidR="005020B8">
        <w:rPr>
          <w:sz w:val="28"/>
          <w:szCs w:val="28"/>
        </w:rPr>
        <w:t>.</w:t>
      </w:r>
    </w:p>
    <w:p w:rsidR="00082EDF" w:rsidRDefault="00082EDF" w:rsidP="00E6770A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Gentleness</w:t>
      </w:r>
      <w:r w:rsidR="00F612BB">
        <w:rPr>
          <w:sz w:val="28"/>
          <w:szCs w:val="28"/>
        </w:rPr>
        <w:t xml:space="preserve">: We are to be characterized by </w:t>
      </w:r>
      <w:r w:rsidR="00F612BB" w:rsidRPr="00F612BB">
        <w:rPr>
          <w:b/>
          <w:sz w:val="28"/>
          <w:szCs w:val="28"/>
          <w:u w:val="single"/>
        </w:rPr>
        <w:t>strength</w:t>
      </w:r>
      <w:r w:rsidR="00F612BB">
        <w:rPr>
          <w:sz w:val="28"/>
          <w:szCs w:val="28"/>
        </w:rPr>
        <w:t xml:space="preserve"> under </w:t>
      </w:r>
      <w:r w:rsidR="00F612BB" w:rsidRPr="00F612BB">
        <w:rPr>
          <w:b/>
          <w:sz w:val="28"/>
          <w:szCs w:val="28"/>
          <w:u w:val="single"/>
        </w:rPr>
        <w:t>control</w:t>
      </w:r>
      <w:r w:rsidR="00F612BB">
        <w:rPr>
          <w:sz w:val="28"/>
          <w:szCs w:val="28"/>
        </w:rPr>
        <w:t>.</w:t>
      </w:r>
    </w:p>
    <w:p w:rsidR="00F25AE9" w:rsidRPr="00082EDF" w:rsidRDefault="00082EDF" w:rsidP="00A5752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82EDF">
        <w:rPr>
          <w:sz w:val="28"/>
          <w:szCs w:val="28"/>
        </w:rPr>
        <w:t>Patience</w:t>
      </w:r>
      <w:r w:rsidR="00F612BB">
        <w:rPr>
          <w:sz w:val="28"/>
          <w:szCs w:val="28"/>
        </w:rPr>
        <w:t xml:space="preserve">: Our patience is a matter of long suffering or </w:t>
      </w:r>
      <w:r w:rsidR="00F612BB" w:rsidRPr="00F612BB">
        <w:rPr>
          <w:b/>
          <w:sz w:val="28"/>
          <w:szCs w:val="28"/>
          <w:u w:val="single"/>
        </w:rPr>
        <w:t>endurance</w:t>
      </w:r>
      <w:r w:rsidR="00F612BB">
        <w:rPr>
          <w:sz w:val="28"/>
          <w:szCs w:val="28"/>
        </w:rPr>
        <w:t>.</w:t>
      </w:r>
    </w:p>
    <w:p w:rsidR="001A64E6" w:rsidRPr="004B7FD1" w:rsidRDefault="00082EDF" w:rsidP="001A64E6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These Christian graces reflect the fruit of the Spirit Paul lists in Galatians 5:22-23. Our relationships among God’s people should have these qualities. </w:t>
      </w:r>
      <w:r w:rsidR="008B3914">
        <w:rPr>
          <w:i/>
          <w:sz w:val="28"/>
          <w:szCs w:val="28"/>
        </w:rPr>
        <w:t>It is noteworthy that even worldly people may demonstrate these qualities in their</w:t>
      </w:r>
      <w:r>
        <w:rPr>
          <w:i/>
          <w:sz w:val="28"/>
          <w:szCs w:val="28"/>
        </w:rPr>
        <w:t xml:space="preserve"> relationships.</w:t>
      </w:r>
      <w:r w:rsidR="008B3914">
        <w:rPr>
          <w:i/>
          <w:sz w:val="28"/>
          <w:szCs w:val="28"/>
        </w:rPr>
        <w:t xml:space="preserve"> Thus, let us see what sets us apart from the world.</w:t>
      </w:r>
    </w:p>
    <w:p w:rsidR="00E6770A" w:rsidRPr="004B7FD1" w:rsidRDefault="00082EDF" w:rsidP="00E6770A">
      <w:pPr>
        <w:pStyle w:val="ListParagraph"/>
        <w:numPr>
          <w:ilvl w:val="0"/>
          <w:numId w:val="1"/>
        </w:num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GODLY RELATIONSHIPS SHOULD PRACTICE THESE GRACES.</w:t>
      </w:r>
    </w:p>
    <w:p w:rsidR="006006CA" w:rsidRDefault="00082EDF" w:rsidP="00293C1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 sh</w:t>
      </w:r>
      <w:r w:rsidR="00503A79">
        <w:rPr>
          <w:sz w:val="28"/>
          <w:szCs w:val="28"/>
        </w:rPr>
        <w:t>ould have grace-filled</w:t>
      </w:r>
      <w:r>
        <w:rPr>
          <w:sz w:val="28"/>
          <w:szCs w:val="28"/>
        </w:rPr>
        <w:t xml:space="preserve"> </w:t>
      </w:r>
      <w:r w:rsidRPr="00792EDA">
        <w:rPr>
          <w:b/>
          <w:sz w:val="28"/>
          <w:szCs w:val="28"/>
          <w:u w:val="single"/>
        </w:rPr>
        <w:t>one</w:t>
      </w:r>
      <w:r>
        <w:rPr>
          <w:sz w:val="28"/>
          <w:szCs w:val="28"/>
        </w:rPr>
        <w:t>-</w:t>
      </w:r>
      <w:r w:rsidRPr="00792EDA">
        <w:rPr>
          <w:b/>
          <w:sz w:val="28"/>
          <w:szCs w:val="28"/>
          <w:u w:val="single"/>
        </w:rPr>
        <w:t>to</w:t>
      </w:r>
      <w:r>
        <w:rPr>
          <w:sz w:val="28"/>
          <w:szCs w:val="28"/>
        </w:rPr>
        <w:t>-</w:t>
      </w:r>
      <w:r w:rsidRPr="00792EDA">
        <w:rPr>
          <w:b/>
          <w:sz w:val="28"/>
          <w:szCs w:val="28"/>
          <w:u w:val="single"/>
        </w:rPr>
        <w:t>one</w:t>
      </w:r>
      <w:r w:rsidR="006006CA">
        <w:rPr>
          <w:sz w:val="28"/>
          <w:szCs w:val="28"/>
        </w:rPr>
        <w:t xml:space="preserve"> relationships.</w:t>
      </w:r>
    </w:p>
    <w:p w:rsidR="00293C15" w:rsidRPr="006006CA" w:rsidRDefault="00082EDF" w:rsidP="006006CA">
      <w:pPr>
        <w:pStyle w:val="ListParagraph"/>
        <w:ind w:left="1080" w:firstLine="360"/>
        <w:jc w:val="both"/>
        <w:rPr>
          <w:i/>
          <w:sz w:val="28"/>
          <w:szCs w:val="28"/>
        </w:rPr>
      </w:pPr>
      <w:r w:rsidRPr="006006CA">
        <w:rPr>
          <w:i/>
          <w:sz w:val="28"/>
          <w:szCs w:val="28"/>
        </w:rPr>
        <w:t>“Bear with each other.”</w:t>
      </w:r>
    </w:p>
    <w:p w:rsidR="006006CA" w:rsidRDefault="00792EDA" w:rsidP="00293C1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should </w:t>
      </w:r>
      <w:r w:rsidR="00503A79">
        <w:rPr>
          <w:sz w:val="28"/>
          <w:szCs w:val="28"/>
        </w:rPr>
        <w:t>have grace-filled</w:t>
      </w:r>
      <w:r>
        <w:rPr>
          <w:sz w:val="28"/>
          <w:szCs w:val="28"/>
        </w:rPr>
        <w:t xml:space="preserve"> </w:t>
      </w:r>
      <w:r w:rsidRPr="00792EDA">
        <w:rPr>
          <w:b/>
          <w:sz w:val="28"/>
          <w:szCs w:val="28"/>
          <w:u w:val="single"/>
        </w:rPr>
        <w:t>multi</w:t>
      </w:r>
      <w:r>
        <w:rPr>
          <w:sz w:val="28"/>
          <w:szCs w:val="28"/>
        </w:rPr>
        <w:t>-</w:t>
      </w:r>
      <w:r w:rsidRPr="00792EDA">
        <w:rPr>
          <w:b/>
          <w:sz w:val="28"/>
          <w:szCs w:val="28"/>
          <w:u w:val="single"/>
        </w:rPr>
        <w:t>person</w:t>
      </w:r>
      <w:r w:rsidR="006006CA">
        <w:rPr>
          <w:sz w:val="28"/>
          <w:szCs w:val="28"/>
        </w:rPr>
        <w:t xml:space="preserve"> relationships.</w:t>
      </w:r>
    </w:p>
    <w:p w:rsidR="00F25AE9" w:rsidRPr="006006CA" w:rsidRDefault="00792EDA" w:rsidP="006006CA">
      <w:pPr>
        <w:pStyle w:val="ListParagraph"/>
        <w:ind w:left="1080" w:firstLine="360"/>
        <w:jc w:val="both"/>
        <w:rPr>
          <w:i/>
          <w:sz w:val="28"/>
          <w:szCs w:val="28"/>
        </w:rPr>
      </w:pPr>
      <w:r w:rsidRPr="006006CA">
        <w:rPr>
          <w:i/>
          <w:sz w:val="28"/>
          <w:szCs w:val="28"/>
        </w:rPr>
        <w:t>“Forgive whatever grievances you may have against one another.”</w:t>
      </w:r>
    </w:p>
    <w:p w:rsidR="006006CA" w:rsidRDefault="00792EDA" w:rsidP="00293C1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should follow the Lord’s </w:t>
      </w:r>
      <w:r w:rsidRPr="00792EDA">
        <w:rPr>
          <w:b/>
          <w:sz w:val="28"/>
          <w:szCs w:val="28"/>
          <w:u w:val="single"/>
        </w:rPr>
        <w:t>example</w:t>
      </w:r>
      <w:r w:rsidR="006006CA">
        <w:rPr>
          <w:sz w:val="28"/>
          <w:szCs w:val="28"/>
        </w:rPr>
        <w:t>.</w:t>
      </w:r>
    </w:p>
    <w:p w:rsidR="00792EDA" w:rsidRPr="006006CA" w:rsidRDefault="00792EDA" w:rsidP="006006CA">
      <w:pPr>
        <w:pStyle w:val="ListParagraph"/>
        <w:ind w:left="1080" w:firstLine="360"/>
        <w:jc w:val="both"/>
        <w:rPr>
          <w:i/>
          <w:sz w:val="28"/>
          <w:szCs w:val="28"/>
        </w:rPr>
      </w:pPr>
      <w:r w:rsidRPr="006006CA">
        <w:rPr>
          <w:i/>
          <w:sz w:val="28"/>
          <w:szCs w:val="28"/>
        </w:rPr>
        <w:t>“Forgive as the Lord forgave you.”</w:t>
      </w:r>
    </w:p>
    <w:p w:rsidR="006006CA" w:rsidRDefault="00792EDA" w:rsidP="00293C1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should </w:t>
      </w:r>
      <w:r w:rsidR="00503A79">
        <w:rPr>
          <w:sz w:val="28"/>
          <w:szCs w:val="28"/>
        </w:rPr>
        <w:t xml:space="preserve">remember the </w:t>
      </w:r>
      <w:r w:rsidR="00503A79" w:rsidRPr="00503A79">
        <w:rPr>
          <w:b/>
          <w:sz w:val="28"/>
          <w:szCs w:val="28"/>
          <w:u w:val="single"/>
        </w:rPr>
        <w:t>most</w:t>
      </w:r>
      <w:r w:rsidR="00503A79">
        <w:rPr>
          <w:sz w:val="28"/>
          <w:szCs w:val="28"/>
        </w:rPr>
        <w:t xml:space="preserve"> </w:t>
      </w:r>
      <w:r w:rsidR="00503A79" w:rsidRPr="00503A79">
        <w:rPr>
          <w:b/>
          <w:sz w:val="28"/>
          <w:szCs w:val="28"/>
          <w:u w:val="single"/>
        </w:rPr>
        <w:t>important</w:t>
      </w:r>
      <w:r w:rsidR="00503A79">
        <w:rPr>
          <w:sz w:val="28"/>
          <w:szCs w:val="28"/>
        </w:rPr>
        <w:t xml:space="preserve"> quality</w:t>
      </w:r>
      <w:r w:rsidR="006006CA">
        <w:rPr>
          <w:sz w:val="28"/>
          <w:szCs w:val="28"/>
        </w:rPr>
        <w:t>.</w:t>
      </w:r>
    </w:p>
    <w:p w:rsidR="00792EDA" w:rsidRPr="006006CA" w:rsidRDefault="00792EDA" w:rsidP="006006CA">
      <w:pPr>
        <w:pStyle w:val="ListParagraph"/>
        <w:ind w:left="1080" w:firstLine="360"/>
        <w:jc w:val="both"/>
        <w:rPr>
          <w:i/>
          <w:sz w:val="28"/>
          <w:szCs w:val="28"/>
        </w:rPr>
      </w:pPr>
      <w:proofErr w:type="gramStart"/>
      <w:r w:rsidRPr="006006CA">
        <w:rPr>
          <w:i/>
          <w:sz w:val="28"/>
          <w:szCs w:val="28"/>
        </w:rPr>
        <w:t>“Over all these virtues put on love.”</w:t>
      </w:r>
      <w:proofErr w:type="gramEnd"/>
    </w:p>
    <w:p w:rsidR="006006CA" w:rsidRDefault="00792EDA" w:rsidP="00293C1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should be </w:t>
      </w:r>
      <w:r w:rsidRPr="00792EDA">
        <w:rPr>
          <w:b/>
          <w:sz w:val="28"/>
          <w:szCs w:val="28"/>
          <w:u w:val="single"/>
        </w:rPr>
        <w:t>united</w:t>
      </w:r>
      <w:r w:rsidR="006006CA">
        <w:rPr>
          <w:sz w:val="28"/>
          <w:szCs w:val="28"/>
        </w:rPr>
        <w:t xml:space="preserve"> in love.</w:t>
      </w:r>
    </w:p>
    <w:p w:rsidR="00792EDA" w:rsidRDefault="00792EDA" w:rsidP="006006CA">
      <w:pPr>
        <w:pStyle w:val="ListParagraph"/>
        <w:ind w:left="1080" w:firstLine="360"/>
        <w:jc w:val="both"/>
        <w:rPr>
          <w:i/>
          <w:sz w:val="28"/>
          <w:szCs w:val="28"/>
        </w:rPr>
      </w:pPr>
      <w:r w:rsidRPr="006006CA">
        <w:rPr>
          <w:i/>
          <w:sz w:val="28"/>
          <w:szCs w:val="28"/>
        </w:rPr>
        <w:t>“Be bound together in perfect unity.”</w:t>
      </w:r>
    </w:p>
    <w:p w:rsidR="003A4AB6" w:rsidRPr="003A4AB6" w:rsidRDefault="003A4AB6" w:rsidP="006006CA">
      <w:pPr>
        <w:pStyle w:val="ListParagraph"/>
        <w:ind w:left="1080" w:firstLine="360"/>
        <w:jc w:val="both"/>
        <w:rPr>
          <w:i/>
        </w:rPr>
      </w:pPr>
    </w:p>
    <w:p w:rsidR="001E7132" w:rsidRPr="004B7FD1" w:rsidRDefault="00503A79" w:rsidP="00293C15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All of the Christian graces have little value if they are not infused with a spirit of love for one another. Proper motivation is essential if we are to have Godly relationships. Love binds us together! </w:t>
      </w:r>
    </w:p>
    <w:p w:rsidR="00E6770A" w:rsidRDefault="00E6770A" w:rsidP="00E6770A">
      <w:pPr>
        <w:jc w:val="both"/>
        <w:rPr>
          <w:b/>
        </w:rPr>
      </w:pPr>
      <w:r>
        <w:rPr>
          <w:b/>
        </w:rPr>
        <w:t>CONCLUSION</w:t>
      </w:r>
    </w:p>
    <w:p w:rsidR="00632995" w:rsidRDefault="00A30907" w:rsidP="00E6770A">
      <w:pPr>
        <w:jc w:val="both"/>
        <w:rPr>
          <w:sz w:val="28"/>
          <w:szCs w:val="28"/>
        </w:rPr>
      </w:pPr>
      <w:r w:rsidRPr="00F22E96">
        <w:rPr>
          <w:b/>
          <w:sz w:val="28"/>
          <w:szCs w:val="28"/>
        </w:rPr>
        <w:tab/>
      </w:r>
      <w:r w:rsidRPr="00F22E96">
        <w:rPr>
          <w:sz w:val="28"/>
          <w:szCs w:val="28"/>
        </w:rPr>
        <w:t>Paul</w:t>
      </w:r>
      <w:r w:rsidR="00293840">
        <w:rPr>
          <w:sz w:val="28"/>
          <w:szCs w:val="28"/>
        </w:rPr>
        <w:t xml:space="preserve"> </w:t>
      </w:r>
      <w:r w:rsidR="00587149">
        <w:rPr>
          <w:sz w:val="28"/>
          <w:szCs w:val="28"/>
        </w:rPr>
        <w:t>rem</w:t>
      </w:r>
      <w:r w:rsidR="00503A79">
        <w:rPr>
          <w:sz w:val="28"/>
          <w:szCs w:val="28"/>
        </w:rPr>
        <w:t xml:space="preserve">inds us of the importance of maintaining Godly relationships with our Christian brothers and sisters. </w:t>
      </w:r>
      <w:r w:rsidR="006006CA">
        <w:rPr>
          <w:sz w:val="28"/>
          <w:szCs w:val="28"/>
        </w:rPr>
        <w:t xml:space="preserve">He spells out what should characterize our relationships with one another. Oh, how we need these grace-filled relationships in the church today! There is no room for envy, gossip, </w:t>
      </w:r>
      <w:proofErr w:type="gramStart"/>
      <w:r w:rsidR="006006CA">
        <w:rPr>
          <w:sz w:val="28"/>
          <w:szCs w:val="28"/>
        </w:rPr>
        <w:t>divisions</w:t>
      </w:r>
      <w:proofErr w:type="gramEnd"/>
      <w:r w:rsidR="006006CA">
        <w:rPr>
          <w:sz w:val="28"/>
          <w:szCs w:val="28"/>
        </w:rPr>
        <w:t>, whatever. Where there is a genuine love for one another, it is impossible for these negative things to exist in the church.</w:t>
      </w:r>
      <w:r w:rsidR="008B3914">
        <w:rPr>
          <w:sz w:val="28"/>
          <w:szCs w:val="28"/>
        </w:rPr>
        <w:t xml:space="preserve"> Practice these graces every day and every way. Build unity!</w:t>
      </w:r>
    </w:p>
    <w:p w:rsidR="003A4AB6" w:rsidRPr="003A4AB6" w:rsidRDefault="003A4AB6" w:rsidP="00E6770A">
      <w:pPr>
        <w:jc w:val="both"/>
      </w:pPr>
    </w:p>
    <w:p w:rsidR="008B3914" w:rsidRPr="003A4AB6" w:rsidRDefault="008373C6" w:rsidP="008B3914">
      <w:pPr>
        <w:jc w:val="center"/>
        <w:rPr>
          <w:i/>
          <w:sz w:val="28"/>
          <w:szCs w:val="28"/>
        </w:rPr>
      </w:pPr>
      <w:r w:rsidRPr="003A4AB6">
        <w:rPr>
          <w:i/>
          <w:sz w:val="28"/>
          <w:szCs w:val="28"/>
        </w:rPr>
        <w:t>“</w:t>
      </w:r>
      <w:r w:rsidR="008B3914" w:rsidRPr="003A4AB6">
        <w:rPr>
          <w:i/>
          <w:sz w:val="28"/>
          <w:szCs w:val="28"/>
        </w:rPr>
        <w:t xml:space="preserve">We are one in the bond of love; </w:t>
      </w:r>
    </w:p>
    <w:p w:rsidR="008B3914" w:rsidRPr="003A4AB6" w:rsidRDefault="008B3914" w:rsidP="008B3914">
      <w:pPr>
        <w:jc w:val="center"/>
        <w:rPr>
          <w:i/>
          <w:sz w:val="28"/>
          <w:szCs w:val="28"/>
        </w:rPr>
      </w:pPr>
      <w:r w:rsidRPr="003A4AB6">
        <w:rPr>
          <w:i/>
          <w:sz w:val="28"/>
          <w:szCs w:val="28"/>
        </w:rPr>
        <w:t>We are one in the bond of love.</w:t>
      </w:r>
    </w:p>
    <w:p w:rsidR="008B3914" w:rsidRPr="003A4AB6" w:rsidRDefault="008B3914" w:rsidP="008B3914">
      <w:pPr>
        <w:jc w:val="center"/>
        <w:rPr>
          <w:i/>
          <w:sz w:val="28"/>
          <w:szCs w:val="28"/>
        </w:rPr>
      </w:pPr>
      <w:r w:rsidRPr="003A4AB6">
        <w:rPr>
          <w:i/>
          <w:sz w:val="28"/>
          <w:szCs w:val="28"/>
        </w:rPr>
        <w:t xml:space="preserve">We have joined our spirit with the Spirit of God; </w:t>
      </w:r>
    </w:p>
    <w:p w:rsidR="00955581" w:rsidRPr="003A4AB6" w:rsidRDefault="008B3914" w:rsidP="008B3914">
      <w:pPr>
        <w:jc w:val="center"/>
        <w:rPr>
          <w:i/>
          <w:sz w:val="28"/>
          <w:szCs w:val="28"/>
        </w:rPr>
      </w:pPr>
      <w:r w:rsidRPr="003A4AB6">
        <w:rPr>
          <w:i/>
          <w:sz w:val="28"/>
          <w:szCs w:val="28"/>
        </w:rPr>
        <w:t>We are one in the bond of love.</w:t>
      </w:r>
      <w:r w:rsidR="001E7132" w:rsidRPr="003A4AB6">
        <w:rPr>
          <w:i/>
          <w:sz w:val="28"/>
          <w:szCs w:val="28"/>
        </w:rPr>
        <w:t>”</w:t>
      </w:r>
    </w:p>
    <w:sectPr w:rsidR="00955581" w:rsidRPr="003A4AB6" w:rsidSect="00F22E96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F5F"/>
    <w:multiLevelType w:val="hybridMultilevel"/>
    <w:tmpl w:val="08922976"/>
    <w:lvl w:ilvl="0" w:tplc="08342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471C1"/>
    <w:multiLevelType w:val="hybridMultilevel"/>
    <w:tmpl w:val="ABCAE834"/>
    <w:lvl w:ilvl="0" w:tplc="B4EC434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563289"/>
    <w:multiLevelType w:val="hybridMultilevel"/>
    <w:tmpl w:val="84427AD4"/>
    <w:lvl w:ilvl="0" w:tplc="17C43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6160BF"/>
    <w:multiLevelType w:val="hybridMultilevel"/>
    <w:tmpl w:val="B84AA406"/>
    <w:lvl w:ilvl="0" w:tplc="66589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AA04B0"/>
    <w:multiLevelType w:val="hybridMultilevel"/>
    <w:tmpl w:val="FBBCDD0C"/>
    <w:lvl w:ilvl="0" w:tplc="EB164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12226A"/>
    <w:multiLevelType w:val="hybridMultilevel"/>
    <w:tmpl w:val="A86497FA"/>
    <w:lvl w:ilvl="0" w:tplc="C136C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>
    <w:useFELayout/>
  </w:compat>
  <w:rsids>
    <w:rsidRoot w:val="00450F58"/>
    <w:rsid w:val="0005284D"/>
    <w:rsid w:val="00082EDF"/>
    <w:rsid w:val="000F45A5"/>
    <w:rsid w:val="001049AA"/>
    <w:rsid w:val="00157EBB"/>
    <w:rsid w:val="001713BC"/>
    <w:rsid w:val="001A64E6"/>
    <w:rsid w:val="001E7132"/>
    <w:rsid w:val="0022381D"/>
    <w:rsid w:val="002524C3"/>
    <w:rsid w:val="00262089"/>
    <w:rsid w:val="00293840"/>
    <w:rsid w:val="00293C15"/>
    <w:rsid w:val="00297FB6"/>
    <w:rsid w:val="002A6F2D"/>
    <w:rsid w:val="0030229F"/>
    <w:rsid w:val="00346F09"/>
    <w:rsid w:val="00347929"/>
    <w:rsid w:val="00393C26"/>
    <w:rsid w:val="003A4AB6"/>
    <w:rsid w:val="003B2F7D"/>
    <w:rsid w:val="00450F58"/>
    <w:rsid w:val="00481236"/>
    <w:rsid w:val="004B57D7"/>
    <w:rsid w:val="004B7FD1"/>
    <w:rsid w:val="005020B8"/>
    <w:rsid w:val="00503A79"/>
    <w:rsid w:val="00553D6D"/>
    <w:rsid w:val="00562496"/>
    <w:rsid w:val="00587149"/>
    <w:rsid w:val="006006CA"/>
    <w:rsid w:val="00632995"/>
    <w:rsid w:val="00792EDA"/>
    <w:rsid w:val="007942AD"/>
    <w:rsid w:val="008373C6"/>
    <w:rsid w:val="008B3914"/>
    <w:rsid w:val="009012FC"/>
    <w:rsid w:val="00955581"/>
    <w:rsid w:val="00964049"/>
    <w:rsid w:val="00982E86"/>
    <w:rsid w:val="009857DA"/>
    <w:rsid w:val="00A30907"/>
    <w:rsid w:val="00A57523"/>
    <w:rsid w:val="00A67B1E"/>
    <w:rsid w:val="00A75DC9"/>
    <w:rsid w:val="00CF4FA3"/>
    <w:rsid w:val="00D56ED9"/>
    <w:rsid w:val="00D6156A"/>
    <w:rsid w:val="00D96E1B"/>
    <w:rsid w:val="00E37E0F"/>
    <w:rsid w:val="00E55177"/>
    <w:rsid w:val="00E6770A"/>
    <w:rsid w:val="00E85565"/>
    <w:rsid w:val="00ED7AD8"/>
    <w:rsid w:val="00F22E96"/>
    <w:rsid w:val="00F25AE9"/>
    <w:rsid w:val="00F42EF4"/>
    <w:rsid w:val="00F612BB"/>
    <w:rsid w:val="00FC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70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55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8E4AA-66F4-411E-B42F-DBE002DE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A. Jent</dc:creator>
  <cp:lastModifiedBy>Glenn A. Jent</cp:lastModifiedBy>
  <cp:revision>3</cp:revision>
  <cp:lastPrinted>2013-08-06T10:45:00Z</cp:lastPrinted>
  <dcterms:created xsi:type="dcterms:W3CDTF">2013-09-02T09:01:00Z</dcterms:created>
  <dcterms:modified xsi:type="dcterms:W3CDTF">2013-09-02T10:39:00Z</dcterms:modified>
</cp:coreProperties>
</file>